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FB49F" w14:textId="4A776143" w:rsidR="002C0047" w:rsidRPr="006D6AB9" w:rsidRDefault="00C701BF" w:rsidP="00C701BF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D6AB9">
        <w:rPr>
          <w:rFonts w:ascii="Arial" w:hAnsi="Arial" w:cs="Arial"/>
          <w:b/>
          <w:bCs/>
          <w:sz w:val="24"/>
          <w:szCs w:val="24"/>
        </w:rPr>
        <w:t>SATSO’dan</w:t>
      </w:r>
      <w:proofErr w:type="spellEnd"/>
      <w:r w:rsidRPr="006D6AB9">
        <w:rPr>
          <w:rFonts w:ascii="Arial" w:hAnsi="Arial" w:cs="Arial"/>
          <w:b/>
          <w:bCs/>
          <w:sz w:val="24"/>
          <w:szCs w:val="24"/>
        </w:rPr>
        <w:t xml:space="preserve"> Bir İlk: Yapay </w:t>
      </w:r>
      <w:proofErr w:type="gramStart"/>
      <w:r w:rsidRPr="006D6AB9">
        <w:rPr>
          <w:rFonts w:ascii="Arial" w:hAnsi="Arial" w:cs="Arial"/>
          <w:b/>
          <w:bCs/>
          <w:sz w:val="24"/>
          <w:szCs w:val="24"/>
        </w:rPr>
        <w:t>Zeka</w:t>
      </w:r>
      <w:proofErr w:type="gramEnd"/>
      <w:r w:rsidRPr="006D6AB9">
        <w:rPr>
          <w:rFonts w:ascii="Arial" w:hAnsi="Arial" w:cs="Arial"/>
          <w:b/>
          <w:bCs/>
          <w:sz w:val="24"/>
          <w:szCs w:val="24"/>
        </w:rPr>
        <w:t xml:space="preserve"> ve Veri Bilimi Komisyonu Çalışmalarına Başlıyor</w:t>
      </w:r>
    </w:p>
    <w:p w14:paraId="53C265C2" w14:textId="503B80B1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 xml:space="preserve">Sakarya Ticaret ve Sanayi Odası tarafından kurulma çalışmaları tamamlanan </w:t>
      </w:r>
      <w:r w:rsidRPr="006D6AB9">
        <w:rPr>
          <w:rFonts w:ascii="Arial" w:hAnsi="Arial" w:cs="Arial"/>
          <w:sz w:val="24"/>
          <w:szCs w:val="24"/>
        </w:rPr>
        <w:t xml:space="preserve">Yapay </w:t>
      </w:r>
      <w:proofErr w:type="gramStart"/>
      <w:r w:rsidRPr="006D6AB9">
        <w:rPr>
          <w:rFonts w:ascii="Arial" w:hAnsi="Arial" w:cs="Arial"/>
          <w:sz w:val="24"/>
          <w:szCs w:val="24"/>
        </w:rPr>
        <w:t>Zeka</w:t>
      </w:r>
      <w:proofErr w:type="gramEnd"/>
      <w:r w:rsidRPr="006D6AB9">
        <w:rPr>
          <w:rFonts w:ascii="Arial" w:hAnsi="Arial" w:cs="Arial"/>
          <w:sz w:val="24"/>
          <w:szCs w:val="24"/>
        </w:rPr>
        <w:t xml:space="preserve"> ve Veri Bilimi Komisyonu</w:t>
      </w:r>
      <w:r w:rsidRPr="006D6AB9">
        <w:rPr>
          <w:rFonts w:ascii="Arial" w:hAnsi="Arial" w:cs="Arial"/>
          <w:sz w:val="24"/>
          <w:szCs w:val="24"/>
        </w:rPr>
        <w:t xml:space="preserve"> ilk toplantısını SATSO Yönetim Kurulu Başkanı A. Akgün Altuğ’un katılımıyla gerçekleştirdi. </w:t>
      </w:r>
    </w:p>
    <w:p w14:paraId="3B116B2F" w14:textId="2C5B2F80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>Komisyon üyelerinin de katılımıyla SATSO hizmet binasında gerçekleşen toplantıda komisyonun yol haritasına yönelik istişarelerde bulunuldu.</w:t>
      </w:r>
    </w:p>
    <w:p w14:paraId="6CB92FF7" w14:textId="2BA7FC2C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 xml:space="preserve">Ortak kararların alındığı ilk toplantıda Sakarya 1. OSB Yönetim Kurulu Başkanı </w:t>
      </w:r>
      <w:proofErr w:type="spellStart"/>
      <w:r w:rsidRPr="006D6AB9">
        <w:rPr>
          <w:rFonts w:ascii="Arial" w:hAnsi="Arial" w:cs="Arial"/>
          <w:sz w:val="24"/>
          <w:szCs w:val="24"/>
        </w:rPr>
        <w:t>ünvanıyla</w:t>
      </w:r>
      <w:proofErr w:type="spellEnd"/>
      <w:r w:rsidRPr="006D6AB9">
        <w:rPr>
          <w:rFonts w:ascii="Arial" w:hAnsi="Arial" w:cs="Arial"/>
          <w:sz w:val="24"/>
          <w:szCs w:val="24"/>
        </w:rPr>
        <w:t xml:space="preserve"> komisyonda bulunan Bülent Yazıcı komisyon başkanı olarak seçildi.</w:t>
      </w:r>
    </w:p>
    <w:p w14:paraId="5E61EB82" w14:textId="77777777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>Toplantıda konuşan SATSO Yönetim Kurulu Başkanı A. Akgün Altuğ, “</w:t>
      </w:r>
      <w:r w:rsidRPr="006D6AB9">
        <w:rPr>
          <w:rFonts w:ascii="Arial" w:hAnsi="Arial" w:cs="Arial"/>
          <w:sz w:val="24"/>
          <w:szCs w:val="24"/>
        </w:rPr>
        <w:t xml:space="preserve">Oda olarak üyelerimizin sosyoekonomik anlamda gelişimine katkı sunmak adına günümüz teknolojilerine ayak uydurmak, bu gelişmelere yönelik çalışmalarımızı şekillendirmek çok önemli. </w:t>
      </w:r>
    </w:p>
    <w:p w14:paraId="1141E063" w14:textId="6FB79497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 xml:space="preserve">Bu vesileyle son zamanların en önemli icatlarından görülen, sosyal yaşamda olduğundan çok daha fazla, kısa sürede iş dünyasına entegre olmuş ve verim alınan yapay zekaya yönelik bir komisyon kurduk. </w:t>
      </w:r>
      <w:r w:rsidRPr="006D6AB9">
        <w:rPr>
          <w:rFonts w:ascii="Arial" w:hAnsi="Arial" w:cs="Arial"/>
          <w:sz w:val="24"/>
          <w:szCs w:val="24"/>
        </w:rPr>
        <w:t xml:space="preserve">Odamız bu anlamda çalışmalara imza atan ve sürekli ilkleri oluşturan bir konumda. Bu komisyon da bizim ihtisas alanında kurduğumuz </w:t>
      </w:r>
      <w:proofErr w:type="gramStart"/>
      <w:r w:rsidRPr="006D6AB9">
        <w:rPr>
          <w:rFonts w:ascii="Arial" w:hAnsi="Arial" w:cs="Arial"/>
          <w:sz w:val="24"/>
          <w:szCs w:val="24"/>
        </w:rPr>
        <w:t>9’ncu</w:t>
      </w:r>
      <w:proofErr w:type="gramEnd"/>
      <w:r w:rsidRPr="006D6AB9">
        <w:rPr>
          <w:rFonts w:ascii="Arial" w:hAnsi="Arial" w:cs="Arial"/>
          <w:sz w:val="24"/>
          <w:szCs w:val="24"/>
        </w:rPr>
        <w:t xml:space="preserve"> komisyon olmaktadır.</w:t>
      </w:r>
    </w:p>
    <w:p w14:paraId="5A67DBE4" w14:textId="35AA4C40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 xml:space="preserve">Odamız başta olmak üzere üniversitelerimiz ve iş dünyası temsilcilerimizin yer aldığı komisyonda </w:t>
      </w:r>
      <w:r w:rsidR="00173884" w:rsidRPr="006D6AB9">
        <w:rPr>
          <w:rFonts w:ascii="Arial" w:hAnsi="Arial" w:cs="Arial"/>
          <w:sz w:val="24"/>
          <w:szCs w:val="24"/>
        </w:rPr>
        <w:t>v</w:t>
      </w:r>
      <w:r w:rsidRPr="006D6AB9">
        <w:rPr>
          <w:rFonts w:ascii="Arial" w:hAnsi="Arial" w:cs="Arial"/>
          <w:sz w:val="24"/>
          <w:szCs w:val="24"/>
        </w:rPr>
        <w:t xml:space="preserve">erimli çalışmalar gerçekleştireceğimize inanıyoruz. </w:t>
      </w:r>
      <w:r w:rsidR="00E91BA2" w:rsidRPr="006D6AB9">
        <w:rPr>
          <w:rFonts w:ascii="Arial" w:hAnsi="Arial" w:cs="Arial"/>
          <w:sz w:val="24"/>
          <w:szCs w:val="24"/>
        </w:rPr>
        <w:t xml:space="preserve">Özellikle yapay zekanın üretime daha fazla entegre edilerek katkı sağlaması, yerli yapay </w:t>
      </w:r>
      <w:proofErr w:type="gramStart"/>
      <w:r w:rsidR="00E91BA2" w:rsidRPr="006D6AB9">
        <w:rPr>
          <w:rFonts w:ascii="Arial" w:hAnsi="Arial" w:cs="Arial"/>
          <w:sz w:val="24"/>
          <w:szCs w:val="24"/>
        </w:rPr>
        <w:t>zeka</w:t>
      </w:r>
      <w:proofErr w:type="gramEnd"/>
      <w:r w:rsidR="00E91BA2" w:rsidRPr="006D6AB9">
        <w:rPr>
          <w:rFonts w:ascii="Arial" w:hAnsi="Arial" w:cs="Arial"/>
          <w:sz w:val="24"/>
          <w:szCs w:val="24"/>
        </w:rPr>
        <w:t xml:space="preserve"> modelleri, üretimde verimliliğin ve tasarrufun artırılmasına yönelik yapay zekanın kullanımı</w:t>
      </w:r>
      <w:r w:rsidR="006F36E4" w:rsidRPr="006D6AB9">
        <w:rPr>
          <w:rFonts w:ascii="Arial" w:hAnsi="Arial" w:cs="Arial"/>
          <w:sz w:val="24"/>
          <w:szCs w:val="24"/>
        </w:rPr>
        <w:t xml:space="preserve"> gibi</w:t>
      </w:r>
      <w:r w:rsidR="00E91BA2" w:rsidRPr="006D6AB9">
        <w:rPr>
          <w:rFonts w:ascii="Arial" w:hAnsi="Arial" w:cs="Arial"/>
          <w:sz w:val="24"/>
          <w:szCs w:val="24"/>
        </w:rPr>
        <w:t xml:space="preserve"> çalışmalarda bulunacağız. </w:t>
      </w:r>
    </w:p>
    <w:p w14:paraId="3A6060ED" w14:textId="7060E360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  <w:r w:rsidRPr="006D6AB9">
        <w:rPr>
          <w:rFonts w:ascii="Arial" w:hAnsi="Arial" w:cs="Arial"/>
          <w:sz w:val="24"/>
          <w:szCs w:val="24"/>
        </w:rPr>
        <w:t>Komisyon Başkanı olarak seçilen Bülent Yazıcı nezdinde tüm komisyon üyelerine kolaylıklar diliyorum.</w:t>
      </w:r>
      <w:r w:rsidR="00F52EA2" w:rsidRPr="006D6AB9">
        <w:rPr>
          <w:rFonts w:ascii="Arial" w:hAnsi="Arial" w:cs="Arial"/>
          <w:sz w:val="24"/>
          <w:szCs w:val="24"/>
        </w:rPr>
        <w:t>” dedi.</w:t>
      </w:r>
    </w:p>
    <w:p w14:paraId="44E3566F" w14:textId="77777777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</w:p>
    <w:p w14:paraId="6BC62A8C" w14:textId="77777777" w:rsidR="00C701BF" w:rsidRPr="006D6AB9" w:rsidRDefault="00C701BF" w:rsidP="00C701BF">
      <w:pPr>
        <w:jc w:val="both"/>
        <w:rPr>
          <w:rFonts w:ascii="Arial" w:hAnsi="Arial" w:cs="Arial"/>
          <w:sz w:val="24"/>
          <w:szCs w:val="24"/>
        </w:rPr>
      </w:pPr>
    </w:p>
    <w:sectPr w:rsidR="00C701BF" w:rsidRPr="006D6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3B8"/>
    <w:rsid w:val="00173884"/>
    <w:rsid w:val="00205CBA"/>
    <w:rsid w:val="00297050"/>
    <w:rsid w:val="002C0047"/>
    <w:rsid w:val="002E518D"/>
    <w:rsid w:val="003A44E7"/>
    <w:rsid w:val="003E4207"/>
    <w:rsid w:val="0046226D"/>
    <w:rsid w:val="006C0780"/>
    <w:rsid w:val="006D6AB9"/>
    <w:rsid w:val="006F36E4"/>
    <w:rsid w:val="00A053B8"/>
    <w:rsid w:val="00A35A87"/>
    <w:rsid w:val="00B37D4B"/>
    <w:rsid w:val="00C701BF"/>
    <w:rsid w:val="00E84B90"/>
    <w:rsid w:val="00E91BA2"/>
    <w:rsid w:val="00ED5C3D"/>
    <w:rsid w:val="00F5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A163"/>
  <w15:chartTrackingRefBased/>
  <w15:docId w15:val="{65AEE33D-4704-4834-B01A-5B92E50C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05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05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05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05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05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053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053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053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053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05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05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05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053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053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053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053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053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053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053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05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05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05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05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053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053B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053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05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053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053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8</cp:revision>
  <dcterms:created xsi:type="dcterms:W3CDTF">2025-01-30T14:03:00Z</dcterms:created>
  <dcterms:modified xsi:type="dcterms:W3CDTF">2025-01-30T14:12:00Z</dcterms:modified>
</cp:coreProperties>
</file>